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D37A" w14:textId="77777777" w:rsidR="00AE4813" w:rsidRDefault="00AE4813" w:rsidP="00114936">
      <w:pPr>
        <w:spacing w:line="240" w:lineRule="auto"/>
      </w:pPr>
    </w:p>
    <w:p w14:paraId="7F299A08" w14:textId="50252713" w:rsidR="00114936" w:rsidRPr="00315A04" w:rsidRDefault="00114936" w:rsidP="00114936">
      <w:pPr>
        <w:spacing w:line="240" w:lineRule="auto"/>
      </w:pPr>
      <w:r w:rsidRPr="00315A04">
        <w:t>Congratulations on receiving an HMI Recognition Award!</w:t>
      </w:r>
    </w:p>
    <w:p w14:paraId="7A070FFA" w14:textId="77777777" w:rsidR="00114936" w:rsidRPr="00315A04" w:rsidRDefault="00114936" w:rsidP="00114936">
      <w:pPr>
        <w:spacing w:line="240" w:lineRule="auto"/>
      </w:pPr>
    </w:p>
    <w:p w14:paraId="7BFCE706" w14:textId="77777777" w:rsidR="00114936" w:rsidRPr="00315A04" w:rsidRDefault="00114936" w:rsidP="00114936">
      <w:pPr>
        <w:spacing w:line="240" w:lineRule="auto"/>
      </w:pPr>
      <w:r w:rsidRPr="6227D887">
        <w:t xml:space="preserve">As you consider ways to share your award with your community, we encourage you to share your news with your peers by participating in the </w:t>
      </w:r>
      <w:r w:rsidRPr="6227D887">
        <w:rPr>
          <w:b/>
          <w:bCs/>
        </w:rPr>
        <w:t>HMI Recognition Awardee Video Campaign</w:t>
      </w:r>
      <w:r w:rsidRPr="6227D887">
        <w:t xml:space="preserve">. </w:t>
      </w:r>
    </w:p>
    <w:p w14:paraId="3037BF1A" w14:textId="77777777" w:rsidR="00114936" w:rsidRPr="00315A04" w:rsidRDefault="00114936" w:rsidP="00114936">
      <w:pPr>
        <w:spacing w:line="240" w:lineRule="auto"/>
      </w:pPr>
    </w:p>
    <w:p w14:paraId="65AB0DE7" w14:textId="77777777" w:rsidR="00114936" w:rsidRPr="00315A04" w:rsidRDefault="00114936" w:rsidP="00114936">
      <w:pPr>
        <w:spacing w:line="240" w:lineRule="auto"/>
      </w:pPr>
      <w:r w:rsidRPr="00315A04">
        <w:t xml:space="preserve">We are connecting awardees with each other through a shared video campaign. It’s a quick and easy process and celebrates your new membership within the Recognition Awardee community! </w:t>
      </w:r>
    </w:p>
    <w:p w14:paraId="6E413F5E" w14:textId="77777777" w:rsidR="00114936" w:rsidRPr="00315A04" w:rsidRDefault="00114936" w:rsidP="00114936">
      <w:pPr>
        <w:spacing w:line="240" w:lineRule="auto"/>
      </w:pPr>
    </w:p>
    <w:p w14:paraId="5828DAEE" w14:textId="77777777" w:rsidR="00114936" w:rsidRPr="00315A04" w:rsidRDefault="00114936" w:rsidP="00114936">
      <w:pPr>
        <w:spacing w:line="240" w:lineRule="auto"/>
      </w:pPr>
      <w:r w:rsidRPr="00315A04">
        <w:t>As you record your brief video (~10 seconds) from your phone, consider this suggested format:</w:t>
      </w:r>
    </w:p>
    <w:p w14:paraId="3263B7F3" w14:textId="77777777" w:rsidR="00114936" w:rsidRPr="00315A04" w:rsidRDefault="00114936" w:rsidP="00114936">
      <w:pPr>
        <w:spacing w:line="240" w:lineRule="auto"/>
      </w:pPr>
    </w:p>
    <w:p w14:paraId="3694B6CD" w14:textId="5EDBEEBC" w:rsidR="00114936" w:rsidRPr="00315A04" w:rsidRDefault="00114936" w:rsidP="00114936">
      <w:pPr>
        <w:spacing w:line="240" w:lineRule="auto"/>
        <w:ind w:left="720"/>
      </w:pPr>
      <w:r w:rsidRPr="00315A04">
        <w:t>“My name is XX. I’m from XX school in CITY, STATE. We recently won a Healthy Meals Incentives Recognition Award, and I’m/we’re going to the Healthy Meals Summit in Las Vegas!</w:t>
      </w:r>
      <w:r w:rsidR="00E40B1D">
        <w:t xml:space="preserve"> I’d love to meet you there. Apply for a Recognition Award today!</w:t>
      </w:r>
      <w:r w:rsidRPr="00315A04">
        <w:t xml:space="preserve">” </w:t>
      </w:r>
    </w:p>
    <w:p w14:paraId="0235A1EE" w14:textId="77777777" w:rsidR="00114936" w:rsidRPr="00315A04" w:rsidRDefault="00114936" w:rsidP="00114936">
      <w:pPr>
        <w:spacing w:line="240" w:lineRule="auto"/>
      </w:pPr>
    </w:p>
    <w:p w14:paraId="5E91D790" w14:textId="77777777" w:rsidR="00114936" w:rsidRPr="00315A04" w:rsidRDefault="00114936" w:rsidP="00114936">
      <w:pPr>
        <w:spacing w:line="240" w:lineRule="auto"/>
        <w:rPr>
          <w:b/>
          <w:bCs/>
        </w:rPr>
      </w:pPr>
      <w:r w:rsidRPr="00315A04">
        <w:rPr>
          <w:b/>
          <w:bCs/>
        </w:rPr>
        <w:t xml:space="preserve">Some videos include just one person; other schools invite their team to participate with them – it’s entirely up to you! </w:t>
      </w:r>
    </w:p>
    <w:p w14:paraId="1C07A0AF" w14:textId="77777777" w:rsidR="00114936" w:rsidRPr="00315A04" w:rsidRDefault="00114936" w:rsidP="00114936">
      <w:pPr>
        <w:spacing w:line="240" w:lineRule="auto"/>
        <w:rPr>
          <w:b/>
          <w:bCs/>
        </w:rPr>
      </w:pPr>
    </w:p>
    <w:p w14:paraId="6BAC1D3B" w14:textId="77777777" w:rsidR="00114936" w:rsidRPr="00315A04" w:rsidRDefault="00114936" w:rsidP="00114936">
      <w:pPr>
        <w:spacing w:line="240" w:lineRule="auto"/>
      </w:pPr>
      <w:r w:rsidRPr="00315A04">
        <w:t>Once your video is finished, we ask that you:</w:t>
      </w:r>
    </w:p>
    <w:p w14:paraId="44EA6176" w14:textId="195EC9CF" w:rsidR="00114936" w:rsidRPr="00315A04" w:rsidRDefault="00114936" w:rsidP="00114936">
      <w:pPr>
        <w:pStyle w:val="ListParagraph"/>
        <w:numPr>
          <w:ilvl w:val="0"/>
          <w:numId w:val="6"/>
        </w:numPr>
        <w:spacing w:line="240" w:lineRule="auto"/>
      </w:pPr>
      <w:r w:rsidRPr="6227D887">
        <w:t xml:space="preserve">Post it on your school’s social </w:t>
      </w:r>
      <w:r>
        <w:t xml:space="preserve">media </w:t>
      </w:r>
      <w:r w:rsidRPr="6227D887">
        <w:t>channels, using #HealthyMealsIncentives and #HMIFallSummit, and tagging @Action for Healthy Kids</w:t>
      </w:r>
      <w:r w:rsidR="00AC6F3F">
        <w:t>.</w:t>
      </w:r>
    </w:p>
    <w:p w14:paraId="6EA9BD9D" w14:textId="77777777" w:rsidR="00114936" w:rsidRPr="00315A04" w:rsidRDefault="00114936" w:rsidP="00114936">
      <w:pPr>
        <w:pStyle w:val="ListParagraph"/>
        <w:numPr>
          <w:ilvl w:val="0"/>
          <w:numId w:val="6"/>
        </w:numPr>
        <w:spacing w:line="240" w:lineRule="auto"/>
      </w:pPr>
      <w:r w:rsidRPr="00315A04">
        <w:t xml:space="preserve">By using these tags, you will alert the AFHK marketing team, so we can share your video too! </w:t>
      </w:r>
    </w:p>
    <w:p w14:paraId="64958D20" w14:textId="052773A6" w:rsidR="00613C4E" w:rsidRDefault="00114936" w:rsidP="00114936">
      <w:pPr>
        <w:pStyle w:val="ListParagraph"/>
        <w:numPr>
          <w:ilvl w:val="0"/>
          <w:numId w:val="6"/>
        </w:numPr>
        <w:spacing w:line="240" w:lineRule="auto"/>
      </w:pPr>
      <w:r w:rsidRPr="783B58BA">
        <w:t xml:space="preserve">If you </w:t>
      </w:r>
      <w:r w:rsidR="00613C4E" w:rsidRPr="783B58BA">
        <w:t>can’t</w:t>
      </w:r>
      <w:r w:rsidRPr="783B58BA">
        <w:t xml:space="preserve"> post your video on your SFA’s social </w:t>
      </w:r>
      <w:r>
        <w:t xml:space="preserve">media </w:t>
      </w:r>
      <w:r w:rsidRPr="783B58BA">
        <w:t>channel</w:t>
      </w:r>
      <w:r>
        <w:t>s</w:t>
      </w:r>
      <w:r w:rsidRPr="783B58BA">
        <w:t xml:space="preserve">, please email it to the AFHK Marketing team at </w:t>
      </w:r>
      <w:hyperlink r:id="rId7" w:history="1">
        <w:r w:rsidR="00613C4E" w:rsidRPr="00234D89">
          <w:rPr>
            <w:rStyle w:val="Hyperlink"/>
          </w:rPr>
          <w:t>marketing@actionforhealthykids.org</w:t>
        </w:r>
      </w:hyperlink>
      <w:r w:rsidR="00613C4E">
        <w:t>. We will ask you to sign a media release so that we can share it for you.</w:t>
      </w:r>
    </w:p>
    <w:p w14:paraId="156DBCF3" w14:textId="4A40C3B2" w:rsidR="00114936" w:rsidRPr="00315A04" w:rsidRDefault="00114936" w:rsidP="00613C4E">
      <w:pPr>
        <w:spacing w:line="240" w:lineRule="auto"/>
        <w:ind w:left="360"/>
      </w:pPr>
    </w:p>
    <w:p w14:paraId="2DF669FB" w14:textId="55099D6E" w:rsidR="00114936" w:rsidRPr="00315A04" w:rsidRDefault="00114936" w:rsidP="00114936">
      <w:pPr>
        <w:spacing w:line="240" w:lineRule="auto"/>
      </w:pPr>
      <w:r w:rsidRPr="00315A04">
        <w:t>Participation in this campaign is not required. Rather, it is a fun way to connect with your peers as they welcome you to the Recognition Award community and receive even more national recognition from AFHK</w:t>
      </w:r>
      <w:r w:rsidR="00AC6F3F">
        <w:t>.</w:t>
      </w:r>
    </w:p>
    <w:p w14:paraId="614C8DE6" w14:textId="77777777" w:rsidR="00114936" w:rsidRPr="00315A04" w:rsidRDefault="00114936" w:rsidP="00114936">
      <w:pPr>
        <w:spacing w:line="240" w:lineRule="auto"/>
      </w:pPr>
    </w:p>
    <w:p w14:paraId="50EC8C3B" w14:textId="5F132A08" w:rsidR="00114936" w:rsidRDefault="00114936" w:rsidP="00114936">
      <w:pPr>
        <w:spacing w:line="240" w:lineRule="auto"/>
      </w:pPr>
      <w:r w:rsidRPr="00315A04">
        <w:t>Should you have any questions about this campaign, please contact</w:t>
      </w:r>
      <w:r w:rsidR="00613C4E">
        <w:t xml:space="preserve">: </w:t>
      </w:r>
      <w:hyperlink r:id="rId8" w:history="1">
        <w:r w:rsidR="00613C4E" w:rsidRPr="00234D89">
          <w:rPr>
            <w:rStyle w:val="Hyperlink"/>
          </w:rPr>
          <w:t>marketing@actionforhealthykids.org</w:t>
        </w:r>
      </w:hyperlink>
      <w:r w:rsidR="00613C4E">
        <w:t>.</w:t>
      </w:r>
    </w:p>
    <w:p w14:paraId="3C4B7F8E" w14:textId="77777777" w:rsidR="00B5099D" w:rsidRDefault="00B5099D" w:rsidP="00114936"/>
    <w:sectPr w:rsidR="00B5099D" w:rsidSect="009563BC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DE0A2" w14:textId="77777777" w:rsidR="008F3D13" w:rsidRDefault="008F3D13">
      <w:pPr>
        <w:spacing w:line="240" w:lineRule="auto"/>
      </w:pPr>
      <w:r>
        <w:separator/>
      </w:r>
    </w:p>
  </w:endnote>
  <w:endnote w:type="continuationSeparator" w:id="0">
    <w:p w14:paraId="68431214" w14:textId="77777777" w:rsidR="008F3D13" w:rsidRDefault="008F3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A68C" w14:textId="77777777" w:rsidR="008F3D13" w:rsidRDefault="008F3D13">
      <w:pPr>
        <w:spacing w:line="240" w:lineRule="auto"/>
      </w:pPr>
      <w:r>
        <w:separator/>
      </w:r>
    </w:p>
  </w:footnote>
  <w:footnote w:type="continuationSeparator" w:id="0">
    <w:p w14:paraId="5C8AFD9B" w14:textId="77777777" w:rsidR="008F3D13" w:rsidRDefault="008F3D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1941" w14:textId="77777777" w:rsidR="008E1C51" w:rsidRDefault="00AE4813">
    <w:r>
      <w:rPr>
        <w:noProof/>
      </w:rPr>
      <w:drawing>
        <wp:anchor distT="0" distB="0" distL="114300" distR="114300" simplePos="0" relativeHeight="251659264" behindDoc="0" locked="0" layoutInCell="1" hidden="0" allowOverlap="1" wp14:anchorId="78767C14" wp14:editId="74830C37">
          <wp:simplePos x="0" y="0"/>
          <wp:positionH relativeFrom="page">
            <wp:posOffset>1851660</wp:posOffset>
          </wp:positionH>
          <wp:positionV relativeFrom="page">
            <wp:posOffset>403860</wp:posOffset>
          </wp:positionV>
          <wp:extent cx="3939540" cy="739140"/>
          <wp:effectExtent l="0" t="0" r="3810" b="3810"/>
          <wp:wrapTopAndBottom distT="0" distB="0"/>
          <wp:docPr id="1" name="image1.png" descr="A logo with text overla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text overla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95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BCF"/>
    <w:multiLevelType w:val="multilevel"/>
    <w:tmpl w:val="CED66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28241B"/>
    <w:multiLevelType w:val="hybridMultilevel"/>
    <w:tmpl w:val="1BC0F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7AF"/>
    <w:multiLevelType w:val="hybridMultilevel"/>
    <w:tmpl w:val="A352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2784"/>
    <w:multiLevelType w:val="hybridMultilevel"/>
    <w:tmpl w:val="ED90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2A95"/>
    <w:multiLevelType w:val="hybridMultilevel"/>
    <w:tmpl w:val="CE6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7628F"/>
    <w:multiLevelType w:val="hybridMultilevel"/>
    <w:tmpl w:val="8A50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4797E"/>
    <w:multiLevelType w:val="hybridMultilevel"/>
    <w:tmpl w:val="72E8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12CDB"/>
    <w:multiLevelType w:val="hybridMultilevel"/>
    <w:tmpl w:val="2EAE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C6D9C"/>
    <w:multiLevelType w:val="hybridMultilevel"/>
    <w:tmpl w:val="CB62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5720">
    <w:abstractNumId w:val="0"/>
  </w:num>
  <w:num w:numId="2" w16cid:durableId="517499940">
    <w:abstractNumId w:val="3"/>
  </w:num>
  <w:num w:numId="3" w16cid:durableId="988286957">
    <w:abstractNumId w:val="1"/>
  </w:num>
  <w:num w:numId="4" w16cid:durableId="584264488">
    <w:abstractNumId w:val="6"/>
  </w:num>
  <w:num w:numId="5" w16cid:durableId="2067291404">
    <w:abstractNumId w:val="2"/>
  </w:num>
  <w:num w:numId="6" w16cid:durableId="66926894">
    <w:abstractNumId w:val="8"/>
  </w:num>
  <w:num w:numId="7" w16cid:durableId="329791276">
    <w:abstractNumId w:val="5"/>
  </w:num>
  <w:num w:numId="8" w16cid:durableId="1555507171">
    <w:abstractNumId w:val="7"/>
  </w:num>
  <w:num w:numId="9" w16cid:durableId="1879703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9D"/>
    <w:rsid w:val="00114936"/>
    <w:rsid w:val="0024061B"/>
    <w:rsid w:val="00613C4E"/>
    <w:rsid w:val="0067236E"/>
    <w:rsid w:val="00687673"/>
    <w:rsid w:val="00743914"/>
    <w:rsid w:val="00743AFB"/>
    <w:rsid w:val="00767929"/>
    <w:rsid w:val="007D21C8"/>
    <w:rsid w:val="00876269"/>
    <w:rsid w:val="008E1C51"/>
    <w:rsid w:val="008F3D13"/>
    <w:rsid w:val="009563BC"/>
    <w:rsid w:val="009F3166"/>
    <w:rsid w:val="00AC6F3F"/>
    <w:rsid w:val="00AE4813"/>
    <w:rsid w:val="00B5099D"/>
    <w:rsid w:val="00C57878"/>
    <w:rsid w:val="00E3747D"/>
    <w:rsid w:val="00E40B1D"/>
    <w:rsid w:val="00F40294"/>
    <w:rsid w:val="00F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0FCE"/>
  <w15:chartTrackingRefBased/>
  <w15:docId w15:val="{AF2F3699-C295-4BF0-880F-8CB5840F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9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9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9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9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9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9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099D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47D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47D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3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actionforhealthyki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actionforhealthyki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Carlisle</dc:creator>
  <cp:keywords/>
  <dc:description/>
  <cp:lastModifiedBy>Kim Crudele</cp:lastModifiedBy>
  <cp:revision>8</cp:revision>
  <dcterms:created xsi:type="dcterms:W3CDTF">2024-07-05T14:43:00Z</dcterms:created>
  <dcterms:modified xsi:type="dcterms:W3CDTF">2024-07-09T15:59:00Z</dcterms:modified>
</cp:coreProperties>
</file>